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8" w:rsidRPr="00B51360" w:rsidRDefault="00B51360" w:rsidP="00B51360">
      <w:pPr>
        <w:jc w:val="center"/>
        <w:rPr>
          <w:sz w:val="56"/>
          <w:szCs w:val="56"/>
        </w:rPr>
      </w:pPr>
      <w:r w:rsidRPr="00B51360">
        <w:rPr>
          <w:sz w:val="56"/>
          <w:szCs w:val="56"/>
        </w:rPr>
        <w:t>Horseshoe Crab Progr</w:t>
      </w:r>
      <w:bookmarkStart w:id="0" w:name="_GoBack"/>
      <w:bookmarkEnd w:id="0"/>
      <w:r w:rsidRPr="00B51360">
        <w:rPr>
          <w:sz w:val="56"/>
          <w:szCs w:val="56"/>
        </w:rPr>
        <w:t>am Attendee</w:t>
      </w:r>
    </w:p>
    <w:p w:rsidR="00B51360" w:rsidRPr="00B51360" w:rsidRDefault="00B51360" w:rsidP="00B51360">
      <w:pPr>
        <w:jc w:val="center"/>
        <w:rPr>
          <w:sz w:val="56"/>
          <w:szCs w:val="56"/>
        </w:rPr>
      </w:pPr>
      <w:r w:rsidRPr="00B51360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23D69B9" wp14:editId="590DA277">
            <wp:simplePos x="0" y="0"/>
            <wp:positionH relativeFrom="column">
              <wp:posOffset>121920</wp:posOffset>
            </wp:positionH>
            <wp:positionV relativeFrom="paragraph">
              <wp:posOffset>845820</wp:posOffset>
            </wp:positionV>
            <wp:extent cx="5684520" cy="7442835"/>
            <wp:effectExtent l="0" t="0" r="0" b="5715"/>
            <wp:wrapNone/>
            <wp:docPr id="1" name="Picture 1" descr="C:\Users\galete\AppData\Local\Microsoft\Windows\Temporary Internet Files\Content.IE5\FVYGLVF3\Animal-Crustacean-Horseshoe-cra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te\AppData\Local\Microsoft\Windows\Temporary Internet Files\Content.IE5\FVYGLVF3\Animal-Crustacean-Horseshoe-cra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360">
        <w:rPr>
          <w:sz w:val="56"/>
          <w:szCs w:val="56"/>
        </w:rPr>
        <w:t>May 28, 2016</w:t>
      </w:r>
    </w:p>
    <w:sectPr w:rsidR="00B51360" w:rsidRPr="00B51360" w:rsidSect="00D00C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0"/>
    <w:rsid w:val="00567378"/>
    <w:rsid w:val="00651F97"/>
    <w:rsid w:val="00B51360"/>
    <w:rsid w:val="00D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97"/>
    <w:rPr>
      <w:b/>
      <w:bCs/>
    </w:rPr>
  </w:style>
  <w:style w:type="paragraph" w:styleId="NoSpacing">
    <w:name w:val="No Spacing"/>
    <w:uiPriority w:val="1"/>
    <w:qFormat/>
    <w:rsid w:val="00651F97"/>
  </w:style>
  <w:style w:type="paragraph" w:styleId="ListParagraph">
    <w:name w:val="List Paragraph"/>
    <w:basedOn w:val="Normal"/>
    <w:uiPriority w:val="34"/>
    <w:qFormat/>
    <w:rsid w:val="00651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97"/>
    <w:rPr>
      <w:b/>
      <w:bCs/>
    </w:rPr>
  </w:style>
  <w:style w:type="paragraph" w:styleId="NoSpacing">
    <w:name w:val="No Spacing"/>
    <w:uiPriority w:val="1"/>
    <w:qFormat/>
    <w:rsid w:val="00651F97"/>
  </w:style>
  <w:style w:type="paragraph" w:styleId="ListParagraph">
    <w:name w:val="List Paragraph"/>
    <w:basedOn w:val="Normal"/>
    <w:uiPriority w:val="34"/>
    <w:qFormat/>
    <w:rsid w:val="00651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Gale, Tania E.</dc:creator>
  <cp:lastModifiedBy>Gale, Tania E.</cp:lastModifiedBy>
  <cp:revision>1</cp:revision>
  <cp:lastPrinted>2016-05-27T18:01:00Z</cp:lastPrinted>
  <dcterms:created xsi:type="dcterms:W3CDTF">2016-05-27T17:57:00Z</dcterms:created>
  <dcterms:modified xsi:type="dcterms:W3CDTF">2016-05-27T18:01:00Z</dcterms:modified>
</cp:coreProperties>
</file>